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228" w:rsidRPr="009F22DD" w:rsidRDefault="00264228" w:rsidP="00264228">
      <w:pPr>
        <w:shd w:val="clear" w:color="auto" w:fill="FFFFFF"/>
        <w:ind w:right="14"/>
        <w:jc w:val="center"/>
        <w:rPr>
          <w:b/>
        </w:rPr>
      </w:pPr>
      <w:r w:rsidRPr="009F22DD">
        <w:rPr>
          <w:b/>
        </w:rPr>
        <w:t xml:space="preserve">Информация  о проведении   </w:t>
      </w:r>
    </w:p>
    <w:p w:rsidR="009F22DD" w:rsidRPr="009F22DD" w:rsidRDefault="009F22DD" w:rsidP="009F22DD">
      <w:pPr>
        <w:shd w:val="clear" w:color="auto" w:fill="FFFFFF"/>
        <w:ind w:right="14"/>
        <w:jc w:val="center"/>
        <w:rPr>
          <w:b/>
        </w:rPr>
      </w:pPr>
      <w:r w:rsidRPr="009F22DD">
        <w:rPr>
          <w:b/>
        </w:rPr>
        <w:t>заседания</w:t>
      </w:r>
      <w:r w:rsidR="00264228" w:rsidRPr="009F22DD">
        <w:rPr>
          <w:b/>
        </w:rPr>
        <w:t xml:space="preserve"> </w:t>
      </w:r>
      <w:bookmarkStart w:id="0" w:name="OLE_LINK151"/>
      <w:bookmarkStart w:id="1" w:name="OLE_LINK152"/>
      <w:bookmarkStart w:id="2" w:name="OLE_LINK153"/>
      <w:r w:rsidRPr="009F22DD">
        <w:rPr>
          <w:b/>
          <w:bCs/>
        </w:rPr>
        <w:t xml:space="preserve"> </w:t>
      </w:r>
      <w:r w:rsidRPr="009F22DD">
        <w:rPr>
          <w:b/>
        </w:rPr>
        <w:t xml:space="preserve"> Комиссии географического образования Регионального отделения Русского географического общества</w:t>
      </w:r>
    </w:p>
    <w:p w:rsidR="009F22DD" w:rsidRPr="009F22DD" w:rsidRDefault="009F22DD" w:rsidP="009F22DD">
      <w:pPr>
        <w:shd w:val="clear" w:color="auto" w:fill="FFFFFF"/>
        <w:ind w:right="14"/>
        <w:jc w:val="center"/>
        <w:rPr>
          <w:b/>
        </w:rPr>
      </w:pPr>
    </w:p>
    <w:bookmarkEnd w:id="0"/>
    <w:bookmarkEnd w:id="1"/>
    <w:bookmarkEnd w:id="2"/>
    <w:p w:rsidR="00DC0EEA" w:rsidRPr="009616F2" w:rsidRDefault="00DC0EEA" w:rsidP="00DC0EEA">
      <w:pPr>
        <w:ind w:firstLine="708"/>
        <w:jc w:val="both"/>
      </w:pPr>
      <w:r w:rsidRPr="009616F2">
        <w:t xml:space="preserve">В соответствии с указанием  МО и НРТ № </w:t>
      </w:r>
      <w:proofErr w:type="spellStart"/>
      <w:r w:rsidRPr="009616F2">
        <w:t>исх</w:t>
      </w:r>
      <w:proofErr w:type="spellEnd"/>
      <w:r w:rsidRPr="009616F2">
        <w:t>—221/18 от 09.02.2018 года «О заседании Комиссии географического образования Регионального отделения Русского географического общества»</w:t>
      </w:r>
      <w:r w:rsidRPr="009616F2">
        <w:t xml:space="preserve"> 14 февраля 2018 года  </w:t>
      </w:r>
      <w:r w:rsidRPr="009616F2">
        <w:t xml:space="preserve">на базе </w:t>
      </w:r>
      <w:r w:rsidRPr="009616F2">
        <w:rPr>
          <w:rFonts w:eastAsia="Calibri"/>
          <w:lang w:eastAsia="en-US"/>
        </w:rPr>
        <w:t xml:space="preserve">гимназии </w:t>
      </w:r>
      <w:proofErr w:type="spellStart"/>
      <w:r w:rsidRPr="009616F2">
        <w:rPr>
          <w:rFonts w:eastAsia="Calibri"/>
          <w:lang w:eastAsia="en-US"/>
        </w:rPr>
        <w:t>им.М.Вахитова</w:t>
      </w:r>
      <w:proofErr w:type="spellEnd"/>
      <w:r w:rsidRPr="009616F2">
        <w:rPr>
          <w:rFonts w:eastAsia="Calibri"/>
          <w:lang w:eastAsia="en-US"/>
        </w:rPr>
        <w:t xml:space="preserve"> г. Буинска</w:t>
      </w:r>
      <w:r w:rsidRPr="009616F2">
        <w:rPr>
          <w:rFonts w:eastAsia="Calibri"/>
          <w:lang w:eastAsia="en-US"/>
        </w:rPr>
        <w:t xml:space="preserve"> </w:t>
      </w:r>
      <w:r w:rsidRPr="009616F2">
        <w:rPr>
          <w:rFonts w:eastAsia="Calibri"/>
          <w:lang w:eastAsia="en-US"/>
        </w:rPr>
        <w:t>состоял</w:t>
      </w:r>
      <w:r w:rsidRPr="009616F2">
        <w:rPr>
          <w:rFonts w:eastAsia="Calibri"/>
          <w:lang w:eastAsia="en-US"/>
        </w:rPr>
        <w:t>о</w:t>
      </w:r>
      <w:r w:rsidRPr="009616F2">
        <w:rPr>
          <w:rFonts w:eastAsia="Calibri"/>
          <w:lang w:eastAsia="en-US"/>
        </w:rPr>
        <w:t>сь</w:t>
      </w:r>
      <w:r w:rsidRPr="009616F2">
        <w:t xml:space="preserve"> </w:t>
      </w:r>
      <w:r w:rsidRPr="009616F2">
        <w:t>заседани</w:t>
      </w:r>
      <w:r w:rsidR="003D680C" w:rsidRPr="009616F2">
        <w:t>е</w:t>
      </w:r>
      <w:r w:rsidRPr="009616F2">
        <w:t xml:space="preserve"> Комиссии географического образования Регионального отделения Русского географического общества</w:t>
      </w:r>
      <w:r w:rsidR="003378D3" w:rsidRPr="009616F2">
        <w:t>.</w:t>
      </w:r>
      <w:r w:rsidR="00594293" w:rsidRPr="009616F2">
        <w:t xml:space="preserve"> </w:t>
      </w:r>
    </w:p>
    <w:p w:rsidR="00594293" w:rsidRPr="009616F2" w:rsidRDefault="00594293" w:rsidP="00DC0EEA">
      <w:pPr>
        <w:ind w:firstLine="708"/>
        <w:jc w:val="both"/>
      </w:pPr>
      <w:r w:rsidRPr="009616F2">
        <w:t>Организаторами заседания являются:</w:t>
      </w:r>
    </w:p>
    <w:p w:rsidR="00051891" w:rsidRPr="009616F2" w:rsidRDefault="00051891" w:rsidP="00051891">
      <w:pPr>
        <w:widowControl w:val="0"/>
        <w:ind w:left="567" w:hanging="567"/>
      </w:pPr>
      <w:r w:rsidRPr="009616F2">
        <w:rPr>
          <w:lang w:val="x-none"/>
        </w:rPr>
        <w:t>·</w:t>
      </w:r>
      <w:r w:rsidRPr="009616F2">
        <w:t> Министерство образования и науки Республики Татарстан</w:t>
      </w:r>
    </w:p>
    <w:p w:rsidR="00051891" w:rsidRPr="009616F2" w:rsidRDefault="00051891" w:rsidP="00051891">
      <w:pPr>
        <w:widowControl w:val="0"/>
        <w:ind w:left="567" w:hanging="567"/>
      </w:pPr>
      <w:r w:rsidRPr="009616F2">
        <w:rPr>
          <w:lang w:val="x-none"/>
        </w:rPr>
        <w:t>·</w:t>
      </w:r>
      <w:r w:rsidRPr="009616F2">
        <w:t> Институт управления, экономики и финансов КФУ</w:t>
      </w:r>
    </w:p>
    <w:p w:rsidR="00051891" w:rsidRPr="009616F2" w:rsidRDefault="00051891" w:rsidP="00051891">
      <w:pPr>
        <w:widowControl w:val="0"/>
        <w:ind w:left="567" w:hanging="567"/>
      </w:pPr>
      <w:r w:rsidRPr="009616F2">
        <w:rPr>
          <w:lang w:val="x-none"/>
        </w:rPr>
        <w:t>·</w:t>
      </w:r>
      <w:r w:rsidRPr="009616F2">
        <w:t> Региональное отделение Межрегиональной ассоциации учителей географии России</w:t>
      </w:r>
    </w:p>
    <w:p w:rsidR="00051891" w:rsidRPr="009616F2" w:rsidRDefault="00051891" w:rsidP="00051891">
      <w:pPr>
        <w:widowControl w:val="0"/>
        <w:ind w:left="567" w:hanging="567"/>
      </w:pPr>
      <w:r w:rsidRPr="009616F2">
        <w:rPr>
          <w:lang w:val="x-none"/>
        </w:rPr>
        <w:t>·</w:t>
      </w:r>
      <w:r w:rsidRPr="009616F2">
        <w:t xml:space="preserve"> МКУ  «Управление  образования </w:t>
      </w:r>
      <w:proofErr w:type="spellStart"/>
      <w:r w:rsidRPr="009616F2">
        <w:t>Буинского</w:t>
      </w:r>
      <w:proofErr w:type="spellEnd"/>
      <w:r w:rsidRPr="009616F2">
        <w:t xml:space="preserve"> муниципального  района</w:t>
      </w:r>
      <w:r w:rsidR="00066F7E">
        <w:t>»</w:t>
      </w:r>
    </w:p>
    <w:p w:rsidR="00051891" w:rsidRPr="009616F2" w:rsidRDefault="00051891" w:rsidP="00051891">
      <w:pPr>
        <w:widowControl w:val="0"/>
        <w:ind w:left="567" w:hanging="567"/>
      </w:pPr>
      <w:r w:rsidRPr="009616F2">
        <w:rPr>
          <w:lang w:val="x-none"/>
        </w:rPr>
        <w:t>·</w:t>
      </w:r>
      <w:r w:rsidRPr="009616F2">
        <w:t xml:space="preserve"> МБОУ «Гимназия имени М.М. </w:t>
      </w:r>
      <w:proofErr w:type="spellStart"/>
      <w:r w:rsidRPr="009616F2">
        <w:t>Вахитова</w:t>
      </w:r>
      <w:proofErr w:type="spellEnd"/>
      <w:r w:rsidRPr="009616F2">
        <w:t xml:space="preserve"> города Буинска</w:t>
      </w:r>
      <w:r w:rsidR="009616F2">
        <w:t xml:space="preserve"> </w:t>
      </w:r>
      <w:r w:rsidRPr="009616F2">
        <w:t> Республики Татарстан»</w:t>
      </w:r>
    </w:p>
    <w:p w:rsidR="00051891" w:rsidRDefault="00051891" w:rsidP="00051891">
      <w:pPr>
        <w:widowControl w:val="0"/>
        <w:rPr>
          <w:rFonts w:ascii="Calibri" w:hAnsi="Calibri"/>
          <w:sz w:val="20"/>
          <w:szCs w:val="20"/>
        </w:rPr>
      </w:pPr>
      <w:r>
        <w:t> </w:t>
      </w:r>
    </w:p>
    <w:p w:rsidR="00264228" w:rsidRPr="00264228" w:rsidRDefault="00264228" w:rsidP="00264228">
      <w:pPr>
        <w:ind w:firstLine="708"/>
        <w:jc w:val="both"/>
        <w:rPr>
          <w:rFonts w:eastAsia="Calibri"/>
          <w:b/>
          <w:lang w:eastAsia="en-US"/>
        </w:rPr>
      </w:pPr>
      <w:r w:rsidRPr="00264228">
        <w:rPr>
          <w:rFonts w:eastAsia="Calibri"/>
          <w:b/>
          <w:lang w:eastAsia="en-US"/>
        </w:rPr>
        <w:t>В пленарном заседании выступили:</w:t>
      </w:r>
    </w:p>
    <w:p w:rsidR="00FF132F" w:rsidRDefault="00FF132F" w:rsidP="0081273D">
      <w:pPr>
        <w:pStyle w:val="a5"/>
        <w:widowControl w:val="0"/>
        <w:numPr>
          <w:ilvl w:val="0"/>
          <w:numId w:val="2"/>
        </w:numPr>
        <w:ind w:left="1276" w:firstLine="0"/>
      </w:pPr>
      <w:proofErr w:type="spellStart"/>
      <w:r>
        <w:t>И.Т.Гайсин</w:t>
      </w:r>
      <w:proofErr w:type="spellEnd"/>
      <w:r>
        <w:t xml:space="preserve">, </w:t>
      </w:r>
      <w:proofErr w:type="spellStart"/>
      <w:r>
        <w:t>д.п.н</w:t>
      </w:r>
      <w:proofErr w:type="spellEnd"/>
      <w:r>
        <w:t>.,  профессор, зав. кафедрой   теории и методики географического и экологического образования  Института управлени</w:t>
      </w:r>
      <w:r w:rsidR="00C709B8">
        <w:t>я</w:t>
      </w:r>
      <w:bookmarkStart w:id="3" w:name="_GoBack"/>
      <w:bookmarkEnd w:id="3"/>
      <w:r>
        <w:t>, экономики и финансов КФУ</w:t>
      </w:r>
      <w:r>
        <w:t>;</w:t>
      </w:r>
    </w:p>
    <w:p w:rsidR="00FF132F" w:rsidRPr="00FF132F" w:rsidRDefault="00FF132F" w:rsidP="0081273D">
      <w:pPr>
        <w:pStyle w:val="a5"/>
        <w:widowControl w:val="0"/>
        <w:numPr>
          <w:ilvl w:val="0"/>
          <w:numId w:val="2"/>
        </w:numPr>
        <w:ind w:left="1276" w:firstLine="0"/>
      </w:pPr>
      <w:r>
        <w:t>  </w:t>
      </w:r>
      <w:proofErr w:type="spellStart"/>
      <w:r>
        <w:t>И.З.</w:t>
      </w:r>
      <w:r w:rsidRPr="00FF132F">
        <w:t>Загрутдинова</w:t>
      </w:r>
      <w:proofErr w:type="spellEnd"/>
      <w:r w:rsidRPr="00FF132F">
        <w:t xml:space="preserve">, </w:t>
      </w:r>
      <w:hyperlink r:id="rId6" w:history="1">
        <w:r w:rsidRPr="00FF132F">
          <w:rPr>
            <w:rStyle w:val="a6"/>
            <w:color w:val="000000"/>
            <w:u w:val="none"/>
          </w:rPr>
          <w:t>методист по кадровой работе и аттестации педагогических кадров</w:t>
        </w:r>
      </w:hyperlink>
      <w:r w:rsidRPr="00FF132F">
        <w:t xml:space="preserve"> МКУ  «Управление образования </w:t>
      </w:r>
      <w:proofErr w:type="spellStart"/>
      <w:r w:rsidRPr="00FF132F">
        <w:t>Буинского</w:t>
      </w:r>
      <w:proofErr w:type="spellEnd"/>
      <w:r w:rsidRPr="00FF132F">
        <w:t xml:space="preserve"> муниципального района</w:t>
      </w:r>
      <w:r>
        <w:t xml:space="preserve"> Республики Татарстан</w:t>
      </w:r>
      <w:r w:rsidRPr="00FF132F">
        <w:t>»</w:t>
      </w:r>
      <w:r>
        <w:t>;</w:t>
      </w:r>
    </w:p>
    <w:p w:rsidR="00FF132F" w:rsidRDefault="00FF132F" w:rsidP="0081273D">
      <w:pPr>
        <w:pStyle w:val="a5"/>
        <w:widowControl w:val="0"/>
        <w:numPr>
          <w:ilvl w:val="0"/>
          <w:numId w:val="2"/>
        </w:numPr>
        <w:ind w:left="1276" w:firstLine="0"/>
      </w:pPr>
      <w:proofErr w:type="spellStart"/>
      <w:r>
        <w:t>М.А.Бызова</w:t>
      </w:r>
      <w:proofErr w:type="spellEnd"/>
      <w:r>
        <w:t xml:space="preserve">, руководитель РМО учителей географии </w:t>
      </w:r>
      <w:proofErr w:type="spellStart"/>
      <w:r>
        <w:t>Буинского</w:t>
      </w:r>
      <w:proofErr w:type="spellEnd"/>
      <w:r>
        <w:t xml:space="preserve"> </w:t>
      </w:r>
      <w:r>
        <w:t>муниципального района РТ</w:t>
      </w:r>
      <w:proofErr w:type="gramStart"/>
      <w:r>
        <w:t xml:space="preserve"> ;</w:t>
      </w:r>
      <w:proofErr w:type="gramEnd"/>
    </w:p>
    <w:p w:rsidR="00FF132F" w:rsidRDefault="00FF132F" w:rsidP="0081273D">
      <w:pPr>
        <w:pStyle w:val="a5"/>
        <w:widowControl w:val="0"/>
        <w:numPr>
          <w:ilvl w:val="0"/>
          <w:numId w:val="2"/>
        </w:numPr>
        <w:ind w:left="1276" w:firstLine="0"/>
      </w:pPr>
      <w:r>
        <w:t>  </w:t>
      </w:r>
      <w:proofErr w:type="spellStart"/>
      <w:r>
        <w:t>Л.Б.Зиннатуллин</w:t>
      </w:r>
      <w:proofErr w:type="spellEnd"/>
      <w:r>
        <w:t xml:space="preserve">,  директор, учитель географии МБОУ </w:t>
      </w:r>
      <w:r w:rsidRPr="00FF132F">
        <w:t xml:space="preserve">« </w:t>
      </w:r>
      <w:r>
        <w:t xml:space="preserve">Гимназия имени </w:t>
      </w:r>
      <w:proofErr w:type="spellStart"/>
      <w:r>
        <w:t>М.М.Вахитова</w:t>
      </w:r>
      <w:proofErr w:type="spellEnd"/>
      <w:r>
        <w:t>»</w:t>
      </w:r>
      <w:proofErr w:type="gramStart"/>
      <w:r>
        <w:t xml:space="preserve"> ;</w:t>
      </w:r>
      <w:proofErr w:type="gramEnd"/>
      <w:r>
        <w:t>   </w:t>
      </w:r>
    </w:p>
    <w:p w:rsidR="00FF132F" w:rsidRDefault="00FF132F" w:rsidP="0081273D">
      <w:pPr>
        <w:pStyle w:val="a5"/>
        <w:widowControl w:val="0"/>
        <w:numPr>
          <w:ilvl w:val="0"/>
          <w:numId w:val="2"/>
        </w:numPr>
        <w:ind w:left="1276" w:firstLine="0"/>
      </w:pPr>
      <w:r>
        <w:t xml:space="preserve">  </w:t>
      </w:r>
      <w:proofErr w:type="spellStart"/>
      <w:r>
        <w:t>С.А.Юсупова</w:t>
      </w:r>
      <w:proofErr w:type="spellEnd"/>
      <w:r>
        <w:t>,</w:t>
      </w:r>
      <w:r w:rsidR="00C709B8">
        <w:t xml:space="preserve"> </w:t>
      </w:r>
      <w:r>
        <w:t xml:space="preserve">руководитель РМО учителей географии </w:t>
      </w:r>
      <w:proofErr w:type="spellStart"/>
      <w:r>
        <w:t>Дрожжановского</w:t>
      </w:r>
      <w:proofErr w:type="spellEnd"/>
      <w:r>
        <w:t xml:space="preserve"> муниципального района РТ</w:t>
      </w:r>
      <w:proofErr w:type="gramStart"/>
      <w:r>
        <w:t xml:space="preserve"> </w:t>
      </w:r>
      <w:r>
        <w:t>;</w:t>
      </w:r>
      <w:proofErr w:type="gramEnd"/>
      <w:r>
        <w:t> </w:t>
      </w:r>
    </w:p>
    <w:p w:rsidR="0081273D" w:rsidRPr="0081273D" w:rsidRDefault="003A017E" w:rsidP="0081273D">
      <w:pPr>
        <w:pStyle w:val="a5"/>
        <w:widowControl w:val="0"/>
        <w:numPr>
          <w:ilvl w:val="0"/>
          <w:numId w:val="2"/>
        </w:numPr>
        <w:ind w:left="1276" w:firstLine="0"/>
        <w:rPr>
          <w:rFonts w:ascii="Calibri" w:hAnsi="Calibri"/>
          <w:color w:val="000000"/>
          <w:kern w:val="28"/>
          <w:sz w:val="22"/>
          <w:szCs w:val="22"/>
          <w14:cntxtAlts/>
        </w:rPr>
      </w:pPr>
      <w:proofErr w:type="spellStart"/>
      <w:r>
        <w:t>Г.К.Габидуллина</w:t>
      </w:r>
      <w:proofErr w:type="spellEnd"/>
      <w:proofErr w:type="gramStart"/>
      <w:r>
        <w:t xml:space="preserve"> </w:t>
      </w:r>
      <w:r w:rsidR="00C709B8">
        <w:t>,</w:t>
      </w:r>
      <w:proofErr w:type="gramEnd"/>
      <w:r w:rsidR="00C709B8">
        <w:t xml:space="preserve"> </w:t>
      </w:r>
      <w:r>
        <w:t xml:space="preserve">руководитель РМО учителей географии </w:t>
      </w:r>
      <w:proofErr w:type="spellStart"/>
      <w:r>
        <w:t>Апастовского</w:t>
      </w:r>
      <w:proofErr w:type="spellEnd"/>
      <w:r w:rsidR="0046047B">
        <w:t xml:space="preserve"> муниципального района РТ;</w:t>
      </w:r>
    </w:p>
    <w:p w:rsidR="0081273D" w:rsidRPr="0081273D" w:rsidRDefault="0081273D" w:rsidP="0081273D">
      <w:pPr>
        <w:pStyle w:val="a5"/>
        <w:widowControl w:val="0"/>
        <w:numPr>
          <w:ilvl w:val="0"/>
          <w:numId w:val="2"/>
        </w:numPr>
        <w:ind w:left="1418" w:hanging="142"/>
        <w:rPr>
          <w:rFonts w:ascii="Calibri" w:hAnsi="Calibri"/>
          <w:color w:val="000000"/>
          <w:kern w:val="28"/>
          <w:sz w:val="22"/>
          <w:szCs w:val="22"/>
          <w14:cntxtAlts/>
        </w:rPr>
      </w:pPr>
      <w:proofErr w:type="spellStart"/>
      <w:r w:rsidRPr="0081273D">
        <w:rPr>
          <w:sz w:val="22"/>
          <w:szCs w:val="22"/>
        </w:rPr>
        <w:t>Л.А.Лисенкова</w:t>
      </w:r>
      <w:proofErr w:type="spellEnd"/>
      <w:r w:rsidRPr="0081273D">
        <w:rPr>
          <w:sz w:val="22"/>
          <w:szCs w:val="22"/>
        </w:rPr>
        <w:t xml:space="preserve"> - зав. отделом методического сопровождения оценочных процедур Государственного бюджетного учреждения  "Республиканский центр мониторинга качества образования"</w:t>
      </w:r>
    </w:p>
    <w:p w:rsidR="0081273D" w:rsidRPr="0081273D" w:rsidRDefault="00E62449" w:rsidP="0081273D">
      <w:pPr>
        <w:pStyle w:val="a5"/>
        <w:widowControl w:val="0"/>
        <w:numPr>
          <w:ilvl w:val="0"/>
          <w:numId w:val="2"/>
        </w:numPr>
        <w:ind w:left="1276" w:firstLine="0"/>
        <w:rPr>
          <w:rFonts w:ascii="Calibri" w:hAnsi="Calibri"/>
          <w:color w:val="000000"/>
          <w:kern w:val="28"/>
          <w:sz w:val="22"/>
          <w:szCs w:val="22"/>
          <w14:cntxtAlts/>
        </w:rPr>
      </w:pPr>
      <w:r>
        <w:rPr>
          <w:sz w:val="22"/>
          <w:szCs w:val="22"/>
        </w:rPr>
        <w:t xml:space="preserve">Г.С. </w:t>
      </w:r>
      <w:proofErr w:type="spellStart"/>
      <w:r>
        <w:rPr>
          <w:sz w:val="22"/>
          <w:szCs w:val="22"/>
        </w:rPr>
        <w:t>Самигуллина</w:t>
      </w:r>
      <w:proofErr w:type="spellEnd"/>
      <w:r>
        <w:rPr>
          <w:sz w:val="22"/>
          <w:szCs w:val="22"/>
        </w:rPr>
        <w:t xml:space="preserve">,  </w:t>
      </w:r>
      <w:proofErr w:type="spellStart"/>
      <w:r>
        <w:rPr>
          <w:sz w:val="22"/>
          <w:szCs w:val="22"/>
        </w:rPr>
        <w:t>к.п.н</w:t>
      </w:r>
      <w:proofErr w:type="spellEnd"/>
      <w:r>
        <w:rPr>
          <w:sz w:val="22"/>
          <w:szCs w:val="22"/>
        </w:rPr>
        <w:t>.</w:t>
      </w:r>
      <w:r>
        <w:rPr>
          <w:sz w:val="22"/>
          <w:szCs w:val="22"/>
        </w:rPr>
        <w:t>, доцент Института управления, экономики и финансов КФУ</w:t>
      </w:r>
      <w:r>
        <w:rPr>
          <w:sz w:val="22"/>
          <w:szCs w:val="22"/>
        </w:rPr>
        <w:t>.</w:t>
      </w:r>
    </w:p>
    <w:p w:rsidR="0081273D" w:rsidRDefault="0081273D" w:rsidP="00E62449">
      <w:pPr>
        <w:pStyle w:val="a5"/>
        <w:widowControl w:val="0"/>
        <w:ind w:left="1276"/>
      </w:pPr>
    </w:p>
    <w:p w:rsidR="0081273D" w:rsidRPr="00DB4D83" w:rsidRDefault="003A017E" w:rsidP="0081273D">
      <w:pPr>
        <w:rPr>
          <w:b/>
        </w:rPr>
      </w:pPr>
      <w:r>
        <w:t> </w:t>
      </w:r>
      <w:r w:rsidR="007B0FD2" w:rsidRPr="00DB4D83">
        <w:rPr>
          <w:b/>
        </w:rPr>
        <w:t>Были показаны мастер-классы по подготовке к ГИА:</w:t>
      </w:r>
    </w:p>
    <w:p w:rsidR="00CC51CA" w:rsidRDefault="00CC51CA" w:rsidP="007B0FD2">
      <w:pPr>
        <w:pStyle w:val="a5"/>
      </w:pPr>
      <w:r>
        <w:rPr>
          <w:noProof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572C3BE1" wp14:editId="57021509">
                <wp:simplePos x="0" y="0"/>
                <wp:positionH relativeFrom="column">
                  <wp:posOffset>182245</wp:posOffset>
                </wp:positionH>
                <wp:positionV relativeFrom="paragraph">
                  <wp:posOffset>226060</wp:posOffset>
                </wp:positionV>
                <wp:extent cx="4508500" cy="2999105"/>
                <wp:effectExtent l="1270" t="0" r="0" b="381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508500" cy="2999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14.35pt;margin-top:17.8pt;width:355pt;height:236.1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" filled="f" stroked="f" strokeweight="2pt">
                <v:shadow color="black [0]"/>
                <o:lock v:ext="edit" shapetype="t"/>
                <v:textbox inset="0,0,0,0"/>
              </v:rect>
            </w:pict>
          </mc:Fallback>
        </mc:AlternateContent>
      </w:r>
    </w:p>
    <w:tbl>
      <w:tblPr>
        <w:tblW w:w="95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7"/>
        <w:gridCol w:w="6924"/>
      </w:tblGrid>
      <w:tr w:rsidR="00CC51CA" w:rsidTr="00EA2C9A">
        <w:trPr>
          <w:trHeight w:val="811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CA" w:rsidRDefault="00CC51CA" w:rsidP="007B0FD2">
            <w:pPr>
              <w:widowControl w:val="0"/>
              <w:rPr>
                <w:rFonts w:ascii="Calibri" w:hAnsi="Calibri"/>
                <w:color w:val="000000"/>
                <w:kern w:val="28"/>
                <w:sz w:val="22"/>
                <w:szCs w:val="22"/>
                <w14:cntxtAlts/>
              </w:rPr>
            </w:pPr>
            <w:r>
              <w:rPr>
                <w:sz w:val="22"/>
                <w:szCs w:val="22"/>
              </w:rPr>
              <w:t xml:space="preserve">1.  Подготовка к ОГЭ по географии </w:t>
            </w:r>
            <w:r w:rsidRPr="00CC51CA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Разбор задания 28</w:t>
            </w:r>
            <w:r w:rsidRPr="00CC51CA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 </w:t>
            </w:r>
          </w:p>
        </w:tc>
        <w:tc>
          <w:tcPr>
            <w:tcW w:w="6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CA" w:rsidRPr="00CC51CA" w:rsidRDefault="00CC51CA">
            <w:pPr>
              <w:widowControl w:val="0"/>
              <w:spacing w:line="285" w:lineRule="auto"/>
              <w:rPr>
                <w:rFonts w:ascii="Calibri" w:hAnsi="Calibri"/>
                <w:color w:val="000000"/>
                <w:kern w:val="28"/>
                <w:sz w:val="22"/>
                <w:szCs w:val="22"/>
                <w14:cntxtAlts/>
              </w:rPr>
            </w:pPr>
            <w:r>
              <w:rPr>
                <w:sz w:val="22"/>
                <w:szCs w:val="22"/>
              </w:rPr>
              <w:t xml:space="preserve">Вишнякова З.М., учитель географии высшей квалификационной категории  МБОУ </w:t>
            </w:r>
            <w:r w:rsidRPr="00CC51CA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Лицей №2 г. Буинска Республики Татарстан</w:t>
            </w:r>
            <w:r w:rsidRPr="00CC51CA">
              <w:rPr>
                <w:sz w:val="22"/>
                <w:szCs w:val="22"/>
              </w:rPr>
              <w:t>»</w:t>
            </w:r>
          </w:p>
        </w:tc>
      </w:tr>
      <w:tr w:rsidR="00CC51CA" w:rsidTr="00EA2C9A">
        <w:trPr>
          <w:trHeight w:val="1115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CA" w:rsidRDefault="00CC51CA">
            <w:pPr>
              <w:widowControl w:val="0"/>
              <w:rPr>
                <w:rFonts w:ascii="Calibri" w:hAnsi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 </w:t>
            </w:r>
            <w:r w:rsidRPr="00CC51CA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Методическое сопровождение  подготовки к ОГЭ по географии</w:t>
            </w:r>
            <w:r w:rsidRPr="00CC51CA">
              <w:rPr>
                <w:sz w:val="22"/>
                <w:szCs w:val="22"/>
              </w:rPr>
              <w:t>»</w:t>
            </w:r>
          </w:p>
          <w:p w:rsidR="00CC51CA" w:rsidRDefault="00CC51CA">
            <w:pPr>
              <w:widowControl w:val="0"/>
              <w:spacing w:line="285" w:lineRule="auto"/>
              <w:rPr>
                <w:rFonts w:ascii="Calibri" w:hAnsi="Calibri"/>
                <w:color w:val="000000"/>
                <w:kern w:val="28"/>
                <w:sz w:val="22"/>
                <w:szCs w:val="22"/>
                <w14:cntxtAlts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CA" w:rsidRDefault="00CC51CA">
            <w:pPr>
              <w:widowControl w:val="0"/>
              <w:spacing w:line="285" w:lineRule="auto"/>
              <w:rPr>
                <w:rFonts w:ascii="Calibri" w:hAnsi="Calibri"/>
                <w:color w:val="000000"/>
                <w:kern w:val="28"/>
                <w:sz w:val="22"/>
                <w:szCs w:val="22"/>
                <w14:cntxtAlts/>
              </w:rPr>
            </w:pPr>
            <w:proofErr w:type="spellStart"/>
            <w:r>
              <w:rPr>
                <w:sz w:val="22"/>
                <w:szCs w:val="22"/>
              </w:rPr>
              <w:t>Победимская</w:t>
            </w:r>
            <w:proofErr w:type="spellEnd"/>
            <w:r>
              <w:rPr>
                <w:sz w:val="22"/>
                <w:szCs w:val="22"/>
              </w:rPr>
              <w:t xml:space="preserve"> С.Е., учитель географии высшей квалификационной категории  МБОУ  "Средняя общеобразовательная школа имени академика Р.З. Сагдеева"</w:t>
            </w:r>
          </w:p>
        </w:tc>
      </w:tr>
      <w:tr w:rsidR="00CC51CA" w:rsidTr="00EA2C9A">
        <w:trPr>
          <w:trHeight w:val="919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CA" w:rsidRPr="007B0FD2" w:rsidRDefault="00CC51CA">
            <w:pPr>
              <w:widowControl w:val="0"/>
              <w:rPr>
                <w:color w:val="000000"/>
                <w:kern w:val="28"/>
                <w:sz w:val="22"/>
                <w:szCs w:val="22"/>
                <w14:cntxtAlts/>
              </w:rPr>
            </w:pPr>
            <w:r>
              <w:rPr>
                <w:sz w:val="22"/>
                <w:szCs w:val="22"/>
              </w:rPr>
              <w:t xml:space="preserve"> 3. Подготовка к ЕГЭ по географии </w:t>
            </w:r>
            <w:r w:rsidRPr="00CC51CA">
              <w:rPr>
                <w:sz w:val="22"/>
                <w:szCs w:val="22"/>
              </w:rPr>
              <w:t>«</w:t>
            </w:r>
            <w:r w:rsidR="007B0FD2">
              <w:rPr>
                <w:sz w:val="22"/>
                <w:szCs w:val="22"/>
              </w:rPr>
              <w:t>Население мир</w:t>
            </w:r>
            <w:r w:rsidR="00EA2C9A">
              <w:rPr>
                <w:sz w:val="22"/>
                <w:szCs w:val="22"/>
              </w:rPr>
              <w:t>а»</w:t>
            </w:r>
          </w:p>
          <w:p w:rsidR="00CC51CA" w:rsidRDefault="00CC51CA">
            <w:pPr>
              <w:widowControl w:val="0"/>
              <w:spacing w:line="285" w:lineRule="auto"/>
              <w:rPr>
                <w:rFonts w:ascii="Calibri" w:hAnsi="Calibri"/>
                <w:color w:val="000000"/>
                <w:kern w:val="28"/>
                <w:sz w:val="22"/>
                <w:szCs w:val="22"/>
                <w14:cntxtAlts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6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CA" w:rsidRPr="00CC51CA" w:rsidRDefault="00CC51CA">
            <w:pPr>
              <w:widowControl w:val="0"/>
              <w:spacing w:line="285" w:lineRule="auto"/>
              <w:rPr>
                <w:rFonts w:ascii="Calibri" w:hAnsi="Calibri"/>
                <w:color w:val="000000"/>
                <w:kern w:val="28"/>
                <w:sz w:val="22"/>
                <w:szCs w:val="22"/>
                <w14:cntxtAlts/>
              </w:rPr>
            </w:pPr>
            <w:r>
              <w:rPr>
                <w:sz w:val="22"/>
                <w:szCs w:val="22"/>
              </w:rPr>
              <w:t xml:space="preserve"> Гафурова Г.К., учитель географии высшей квалификационной категории МБОУ </w:t>
            </w:r>
            <w:r w:rsidRPr="00CC51CA"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Альшиховская</w:t>
            </w:r>
            <w:proofErr w:type="spellEnd"/>
            <w:r>
              <w:rPr>
                <w:sz w:val="22"/>
                <w:szCs w:val="22"/>
              </w:rPr>
              <w:t xml:space="preserve"> СОШ </w:t>
            </w:r>
            <w:proofErr w:type="spellStart"/>
            <w:r>
              <w:rPr>
                <w:sz w:val="22"/>
                <w:szCs w:val="22"/>
              </w:rPr>
              <w:t>Буинского</w:t>
            </w:r>
            <w:proofErr w:type="spellEnd"/>
            <w:r>
              <w:rPr>
                <w:sz w:val="22"/>
                <w:szCs w:val="22"/>
              </w:rPr>
              <w:t xml:space="preserve"> района Республики Татарстан</w:t>
            </w:r>
            <w:r w:rsidRPr="00CC51CA">
              <w:rPr>
                <w:sz w:val="22"/>
                <w:szCs w:val="22"/>
              </w:rPr>
              <w:t>»</w:t>
            </w:r>
          </w:p>
        </w:tc>
      </w:tr>
    </w:tbl>
    <w:p w:rsidR="00AE14D1" w:rsidRPr="00264228" w:rsidRDefault="00AE14D1"/>
    <w:sectPr w:rsidR="00AE14D1" w:rsidRPr="00264228" w:rsidSect="009616F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21AF"/>
    <w:multiLevelType w:val="hybridMultilevel"/>
    <w:tmpl w:val="F42E0CC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FE60F10"/>
    <w:multiLevelType w:val="hybridMultilevel"/>
    <w:tmpl w:val="233C38BA"/>
    <w:lvl w:ilvl="0" w:tplc="041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">
    <w:nsid w:val="50FE65BF"/>
    <w:multiLevelType w:val="hybridMultilevel"/>
    <w:tmpl w:val="48B47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FC7"/>
    <w:rsid w:val="00051891"/>
    <w:rsid w:val="00066F7E"/>
    <w:rsid w:val="00114C04"/>
    <w:rsid w:val="00122935"/>
    <w:rsid w:val="001946B5"/>
    <w:rsid w:val="00264228"/>
    <w:rsid w:val="003378D3"/>
    <w:rsid w:val="003A017E"/>
    <w:rsid w:val="003D680C"/>
    <w:rsid w:val="00422FC0"/>
    <w:rsid w:val="0046047B"/>
    <w:rsid w:val="004E6E7E"/>
    <w:rsid w:val="00594293"/>
    <w:rsid w:val="00700C46"/>
    <w:rsid w:val="00752978"/>
    <w:rsid w:val="007B0FD2"/>
    <w:rsid w:val="0081273D"/>
    <w:rsid w:val="00823A86"/>
    <w:rsid w:val="009616F2"/>
    <w:rsid w:val="009633C9"/>
    <w:rsid w:val="009F22DD"/>
    <w:rsid w:val="00A87FC7"/>
    <w:rsid w:val="00AE14D1"/>
    <w:rsid w:val="00C709B8"/>
    <w:rsid w:val="00CC51CA"/>
    <w:rsid w:val="00CC6822"/>
    <w:rsid w:val="00CD5D06"/>
    <w:rsid w:val="00D36EC8"/>
    <w:rsid w:val="00DB4D83"/>
    <w:rsid w:val="00DC0EEA"/>
    <w:rsid w:val="00E62449"/>
    <w:rsid w:val="00EA2C9A"/>
    <w:rsid w:val="00EC248A"/>
    <w:rsid w:val="00FF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9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97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0C46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F132F"/>
    <w:rPr>
      <w:color w:val="CC99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9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97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0C46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F132F"/>
    <w:rPr>
      <w:color w:val="CC99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buinsk/roo/page3482697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2017-04-07T13:23:00Z</cp:lastPrinted>
  <dcterms:created xsi:type="dcterms:W3CDTF">2017-04-07T13:05:00Z</dcterms:created>
  <dcterms:modified xsi:type="dcterms:W3CDTF">2018-02-14T14:07:00Z</dcterms:modified>
</cp:coreProperties>
</file>